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AA5" w:rsidRDefault="003134F6" w:rsidP="00472AA5">
      <w:pPr>
        <w:jc w:val="center"/>
        <w:rPr>
          <w:b/>
          <w:sz w:val="32"/>
          <w:szCs w:val="32"/>
        </w:rPr>
      </w:pPr>
      <w:r w:rsidRPr="00472AA5">
        <w:rPr>
          <w:b/>
          <w:noProof/>
          <w:sz w:val="32"/>
          <w:szCs w:val="32"/>
          <w:lang w:eastAsia="ru-RU"/>
        </w:rPr>
        <w:drawing>
          <wp:anchor distT="0" distB="0" distL="114300" distR="114300" simplePos="0" relativeHeight="251658240" behindDoc="1" locked="0" layoutInCell="1" allowOverlap="1" wp14:anchorId="401763FF" wp14:editId="5C6413C3">
            <wp:simplePos x="0" y="0"/>
            <wp:positionH relativeFrom="column">
              <wp:posOffset>4977130</wp:posOffset>
            </wp:positionH>
            <wp:positionV relativeFrom="paragraph">
              <wp:posOffset>227965</wp:posOffset>
            </wp:positionV>
            <wp:extent cx="1337419" cy="13811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7419" cy="1381125"/>
                    </a:xfrm>
                    <a:prstGeom prst="rect">
                      <a:avLst/>
                    </a:prstGeom>
                  </pic:spPr>
                </pic:pic>
              </a:graphicData>
            </a:graphic>
            <wp14:sizeRelH relativeFrom="page">
              <wp14:pctWidth>0</wp14:pctWidth>
            </wp14:sizeRelH>
            <wp14:sizeRelV relativeFrom="page">
              <wp14:pctHeight>0</wp14:pctHeight>
            </wp14:sizeRelV>
          </wp:anchor>
        </w:drawing>
      </w:r>
      <w:r w:rsidR="00472AA5" w:rsidRPr="00472AA5">
        <w:rPr>
          <w:b/>
          <w:sz w:val="32"/>
          <w:szCs w:val="32"/>
          <w:lang w:eastAsia="ru-RU"/>
        </w:rPr>
        <w:t>П</w:t>
      </w:r>
      <w:r w:rsidR="00472AA5" w:rsidRPr="00472AA5">
        <w:rPr>
          <w:b/>
          <w:sz w:val="32"/>
          <w:szCs w:val="32"/>
        </w:rPr>
        <w:t>равила посещения Медицинского цент</w:t>
      </w:r>
      <w:r>
        <w:rPr>
          <w:b/>
          <w:sz w:val="32"/>
          <w:szCs w:val="32"/>
        </w:rPr>
        <w:t>р</w:t>
      </w:r>
      <w:r w:rsidR="00472AA5" w:rsidRPr="00472AA5">
        <w:rPr>
          <w:b/>
          <w:sz w:val="32"/>
          <w:szCs w:val="32"/>
        </w:rPr>
        <w:t>а «Альфа»</w:t>
      </w:r>
    </w:p>
    <w:p w:rsidR="00472AA5" w:rsidRPr="003134F6" w:rsidRDefault="00472AA5" w:rsidP="003134F6">
      <w:pPr>
        <w:jc w:val="right"/>
        <w:rPr>
          <w:rFonts w:ascii="Times New Roman" w:hAnsi="Times New Roman" w:cs="Times New Roman"/>
          <w:sz w:val="24"/>
          <w:szCs w:val="24"/>
        </w:rPr>
      </w:pPr>
      <w:r w:rsidRPr="003134F6">
        <w:rPr>
          <w:rFonts w:ascii="Times New Roman" w:hAnsi="Times New Roman" w:cs="Times New Roman"/>
          <w:sz w:val="24"/>
          <w:szCs w:val="24"/>
        </w:rPr>
        <w:t>Утверждаю:</w:t>
      </w:r>
    </w:p>
    <w:p w:rsidR="00472AA5" w:rsidRPr="003134F6" w:rsidRDefault="00472AA5" w:rsidP="003134F6">
      <w:pPr>
        <w:jc w:val="right"/>
        <w:rPr>
          <w:rFonts w:ascii="Times New Roman" w:hAnsi="Times New Roman" w:cs="Times New Roman"/>
          <w:sz w:val="24"/>
          <w:szCs w:val="24"/>
        </w:rPr>
      </w:pPr>
      <w:r w:rsidRPr="003134F6">
        <w:rPr>
          <w:rFonts w:ascii="Times New Roman" w:hAnsi="Times New Roman" w:cs="Times New Roman"/>
          <w:sz w:val="24"/>
          <w:szCs w:val="24"/>
        </w:rPr>
        <w:t>___________</w:t>
      </w:r>
      <w:proofErr w:type="spellStart"/>
      <w:r w:rsidRPr="003134F6">
        <w:rPr>
          <w:rFonts w:ascii="Times New Roman" w:hAnsi="Times New Roman" w:cs="Times New Roman"/>
          <w:sz w:val="24"/>
          <w:szCs w:val="24"/>
        </w:rPr>
        <w:t>В.М.Сорокин</w:t>
      </w:r>
      <w:proofErr w:type="spellEnd"/>
    </w:p>
    <w:p w:rsidR="003134F6" w:rsidRDefault="003134F6" w:rsidP="003134F6">
      <w:pPr>
        <w:jc w:val="right"/>
        <w:rPr>
          <w:sz w:val="24"/>
          <w:szCs w:val="24"/>
        </w:rPr>
      </w:pPr>
    </w:p>
    <w:p w:rsidR="00472AA5" w:rsidRPr="003134F6" w:rsidRDefault="003134F6" w:rsidP="003134F6">
      <w:pPr>
        <w:jc w:val="right"/>
        <w:rPr>
          <w:sz w:val="24"/>
          <w:szCs w:val="24"/>
        </w:rPr>
      </w:pPr>
      <w:r w:rsidRPr="003134F6">
        <w:rPr>
          <w:sz w:val="24"/>
          <w:szCs w:val="24"/>
        </w:rPr>
        <w:t>Директор ООО «Альфа»</w:t>
      </w:r>
    </w:p>
    <w:p w:rsidR="00472AA5" w:rsidRPr="00370598" w:rsidRDefault="00472AA5" w:rsidP="00472AA5">
      <w:pPr>
        <w:shd w:val="clear" w:color="auto" w:fill="FFFFFF"/>
        <w:spacing w:after="16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1. </w:t>
      </w:r>
      <w:r w:rsidRPr="00370598">
        <w:rPr>
          <w:rFonts w:ascii="Arial" w:eastAsia="Times New Roman" w:hAnsi="Arial" w:cs="Arial"/>
          <w:color w:val="333333"/>
          <w:sz w:val="24"/>
          <w:szCs w:val="24"/>
          <w:lang w:eastAsia="ru-RU"/>
        </w:rPr>
        <w:t>Прием Пациентов в медицинском центре «</w:t>
      </w:r>
      <w:r>
        <w:rPr>
          <w:rFonts w:ascii="Arial" w:eastAsia="Times New Roman" w:hAnsi="Arial" w:cs="Arial"/>
          <w:color w:val="333333"/>
          <w:sz w:val="24"/>
          <w:szCs w:val="24"/>
          <w:lang w:eastAsia="ru-RU"/>
        </w:rPr>
        <w:t>Альфа»</w:t>
      </w:r>
      <w:r w:rsidRPr="00370598">
        <w:rPr>
          <w:rFonts w:ascii="Arial" w:eastAsia="Times New Roman" w:hAnsi="Arial" w:cs="Arial"/>
          <w:color w:val="333333"/>
          <w:sz w:val="24"/>
          <w:szCs w:val="24"/>
          <w:lang w:eastAsia="ru-RU"/>
        </w:rPr>
        <w:t xml:space="preserve"> осуществляется по предварительной записи по телефону или лично пациентом (или его доверенным лицом) в регистратуре медицинского центра.</w:t>
      </w:r>
    </w:p>
    <w:p w:rsidR="00472AA5" w:rsidRPr="00370598" w:rsidRDefault="00472AA5" w:rsidP="00472AA5">
      <w:pPr>
        <w:shd w:val="clear" w:color="auto" w:fill="FFFFFF"/>
        <w:spacing w:after="165" w:line="240" w:lineRule="auto"/>
        <w:rPr>
          <w:rFonts w:ascii="Arial" w:eastAsia="Times New Roman" w:hAnsi="Arial" w:cs="Arial"/>
          <w:color w:val="333333"/>
          <w:sz w:val="24"/>
          <w:szCs w:val="24"/>
          <w:lang w:eastAsia="ru-RU"/>
        </w:rPr>
      </w:pPr>
      <w:r w:rsidRPr="00370598">
        <w:rPr>
          <w:rFonts w:ascii="Arial" w:eastAsia="Times New Roman" w:hAnsi="Arial" w:cs="Arial"/>
          <w:color w:val="333333"/>
          <w:sz w:val="24"/>
          <w:szCs w:val="24"/>
          <w:lang w:eastAsia="ru-RU"/>
        </w:rPr>
        <w:t>2. Ежедневно с 8.</w:t>
      </w:r>
      <w:r>
        <w:rPr>
          <w:rFonts w:ascii="Arial" w:eastAsia="Times New Roman" w:hAnsi="Arial" w:cs="Arial"/>
          <w:color w:val="333333"/>
          <w:sz w:val="24"/>
          <w:szCs w:val="24"/>
          <w:lang w:eastAsia="ru-RU"/>
        </w:rPr>
        <w:t>0</w:t>
      </w:r>
      <w:r w:rsidRPr="00370598">
        <w:rPr>
          <w:rFonts w:ascii="Arial" w:eastAsia="Times New Roman" w:hAnsi="Arial" w:cs="Arial"/>
          <w:color w:val="333333"/>
          <w:sz w:val="24"/>
          <w:szCs w:val="24"/>
          <w:lang w:eastAsia="ru-RU"/>
        </w:rPr>
        <w:t>0 до 11.30 ч. производится прием анализов в порядке живой очереди.</w:t>
      </w:r>
    </w:p>
    <w:p w:rsidR="00472AA5" w:rsidRDefault="00472AA5" w:rsidP="00472AA5">
      <w:pPr>
        <w:shd w:val="clear" w:color="auto" w:fill="FFFFFF"/>
        <w:spacing w:after="165" w:line="240" w:lineRule="auto"/>
        <w:rPr>
          <w:rFonts w:ascii="Arial" w:eastAsia="Times New Roman" w:hAnsi="Arial" w:cs="Arial"/>
          <w:color w:val="333333"/>
          <w:sz w:val="24"/>
          <w:szCs w:val="24"/>
          <w:lang w:eastAsia="ru-RU"/>
        </w:rPr>
      </w:pPr>
      <w:r w:rsidRPr="00370598">
        <w:rPr>
          <w:rFonts w:ascii="Arial" w:eastAsia="Times New Roman" w:hAnsi="Arial" w:cs="Arial"/>
          <w:color w:val="333333"/>
          <w:sz w:val="24"/>
          <w:szCs w:val="24"/>
          <w:lang w:eastAsia="ru-RU"/>
        </w:rPr>
        <w:t>3. Вне очереди обслуживаются Пациенты с угрожающими жизни состояниями для оказания экстренных медицинских мероприятий.</w:t>
      </w:r>
    </w:p>
    <w:p w:rsidR="003134F6" w:rsidRPr="00370598" w:rsidRDefault="003134F6" w:rsidP="00472AA5">
      <w:pPr>
        <w:shd w:val="clear" w:color="auto" w:fill="FFFFFF"/>
        <w:spacing w:after="16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4. Просьба приходить за 10-15 минут до назначенного времени, для оформления медицинской д</w:t>
      </w:r>
      <w:bookmarkStart w:id="0" w:name="_GoBack"/>
      <w:bookmarkEnd w:id="0"/>
      <w:r>
        <w:rPr>
          <w:rFonts w:ascii="Arial" w:eastAsia="Times New Roman" w:hAnsi="Arial" w:cs="Arial"/>
          <w:color w:val="333333"/>
          <w:sz w:val="24"/>
          <w:szCs w:val="24"/>
          <w:lang w:eastAsia="ru-RU"/>
        </w:rPr>
        <w:t xml:space="preserve">окументации.  </w:t>
      </w:r>
    </w:p>
    <w:p w:rsidR="00472AA5" w:rsidRPr="00370598" w:rsidRDefault="003134F6" w:rsidP="00472AA5">
      <w:pPr>
        <w:shd w:val="clear" w:color="auto" w:fill="FFFFFF"/>
        <w:spacing w:after="16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5</w:t>
      </w:r>
      <w:r w:rsidR="00472AA5" w:rsidRPr="00370598">
        <w:rPr>
          <w:rFonts w:ascii="Arial" w:eastAsia="Times New Roman" w:hAnsi="Arial" w:cs="Arial"/>
          <w:color w:val="333333"/>
          <w:sz w:val="24"/>
          <w:szCs w:val="24"/>
          <w:lang w:eastAsia="ru-RU"/>
        </w:rPr>
        <w:t>. Прием Пациентов без записи осуществляется только при наличии свободных «окон» у врача.</w:t>
      </w:r>
    </w:p>
    <w:p w:rsidR="00472AA5" w:rsidRPr="003B2F7E" w:rsidRDefault="003134F6" w:rsidP="00472AA5">
      <w:pPr>
        <w:shd w:val="clear" w:color="auto" w:fill="FFFFFF"/>
        <w:spacing w:after="165" w:line="240" w:lineRule="auto"/>
        <w:rPr>
          <w:rFonts w:ascii="Arial" w:eastAsia="Times New Roman" w:hAnsi="Arial" w:cs="Arial"/>
          <w:color w:val="FF0000"/>
          <w:sz w:val="24"/>
          <w:szCs w:val="24"/>
          <w:lang w:eastAsia="ru-RU"/>
        </w:rPr>
      </w:pPr>
      <w:r>
        <w:rPr>
          <w:rFonts w:ascii="Arial" w:eastAsia="Times New Roman" w:hAnsi="Arial" w:cs="Arial"/>
          <w:color w:val="333333"/>
          <w:sz w:val="24"/>
          <w:szCs w:val="24"/>
          <w:lang w:eastAsia="ru-RU"/>
        </w:rPr>
        <w:t>6</w:t>
      </w:r>
      <w:r w:rsidR="00472AA5" w:rsidRPr="00370598">
        <w:rPr>
          <w:rFonts w:ascii="Arial" w:eastAsia="Times New Roman" w:hAnsi="Arial" w:cs="Arial"/>
          <w:color w:val="333333"/>
          <w:sz w:val="24"/>
          <w:szCs w:val="24"/>
          <w:lang w:eastAsia="ru-RU"/>
        </w:rPr>
        <w:t xml:space="preserve">. </w:t>
      </w:r>
      <w:r w:rsidR="00472AA5" w:rsidRPr="003B2F7E">
        <w:rPr>
          <w:rFonts w:ascii="Arial" w:eastAsia="Times New Roman" w:hAnsi="Arial" w:cs="Arial"/>
          <w:color w:val="FF0000"/>
          <w:sz w:val="24"/>
          <w:szCs w:val="24"/>
          <w:lang w:eastAsia="ru-RU"/>
        </w:rPr>
        <w:t>При первичном посещении с каждым Пациентом в обязательном порядке заключается Договор возмездного оказания медицинских услуг, независимо от формы оплаты. Договор заключается в 2-х экземплярах, один из которых остается в регистратуре медицинского центра, а второй выдается на руки Пациенту</w:t>
      </w:r>
      <w:r w:rsidR="003B2F7E">
        <w:rPr>
          <w:rFonts w:ascii="Arial" w:eastAsia="Times New Roman" w:hAnsi="Arial" w:cs="Arial"/>
          <w:color w:val="FF0000"/>
          <w:sz w:val="24"/>
          <w:szCs w:val="24"/>
          <w:lang w:eastAsia="ru-RU"/>
        </w:rPr>
        <w:t>.  В</w:t>
      </w:r>
      <w:r w:rsidR="00472AA5" w:rsidRPr="003B2F7E">
        <w:rPr>
          <w:rFonts w:ascii="Arial" w:eastAsia="Times New Roman" w:hAnsi="Arial" w:cs="Arial"/>
          <w:color w:val="FF0000"/>
          <w:sz w:val="24"/>
          <w:szCs w:val="24"/>
          <w:lang w:eastAsia="ru-RU"/>
        </w:rPr>
        <w:t xml:space="preserve"> соответствии со статьей 9 Федерального закона от 27.07.2006г. №152-ФЗ "Персональных данных", обязательно оформление «Согласия на обработку персональных данных» и Федерального закона от 21.11.2011 № 323-ФЗ “Об основах охраны здоровья граждан в Российской Федерации” необходимо пациенту дать «Информированное добровольное согласие </w:t>
      </w:r>
      <w:proofErr w:type="gramStart"/>
      <w:r w:rsidR="00472AA5" w:rsidRPr="003B2F7E">
        <w:rPr>
          <w:rFonts w:ascii="Arial" w:eastAsia="Times New Roman" w:hAnsi="Arial" w:cs="Arial"/>
          <w:color w:val="FF0000"/>
          <w:sz w:val="24"/>
          <w:szCs w:val="24"/>
          <w:lang w:eastAsia="ru-RU"/>
        </w:rPr>
        <w:t>на</w:t>
      </w:r>
      <w:proofErr w:type="gramEnd"/>
      <w:r w:rsidR="00472AA5" w:rsidRPr="003B2F7E">
        <w:rPr>
          <w:rFonts w:ascii="Arial" w:eastAsia="Times New Roman" w:hAnsi="Arial" w:cs="Arial"/>
          <w:color w:val="FF0000"/>
          <w:sz w:val="24"/>
          <w:szCs w:val="24"/>
          <w:lang w:eastAsia="ru-RU"/>
        </w:rPr>
        <w:t xml:space="preserve"> определенных видов медицинских вмешательств». В случае отказа Пациента от заключения договора в оказании платной медицинской услуги ему будет отказано.</w:t>
      </w:r>
    </w:p>
    <w:p w:rsidR="00472AA5" w:rsidRPr="00370598" w:rsidRDefault="003134F6" w:rsidP="00472AA5">
      <w:pPr>
        <w:shd w:val="clear" w:color="auto" w:fill="FFFFFF"/>
        <w:spacing w:after="16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7</w:t>
      </w:r>
      <w:r w:rsidR="00472AA5" w:rsidRPr="00370598">
        <w:rPr>
          <w:rFonts w:ascii="Arial" w:eastAsia="Times New Roman" w:hAnsi="Arial" w:cs="Arial"/>
          <w:color w:val="333333"/>
          <w:sz w:val="24"/>
          <w:szCs w:val="24"/>
          <w:lang w:eastAsia="ru-RU"/>
        </w:rPr>
        <w:t>. Время записи на прием считается условным. Ожидание Пациентом приглашения на прием допускается до 15 мин. При опоздании Пациента, продолжительность медицинской услуги сокращается на время опоздания без изменения стоимости услуги. Время ожидания опаздывающего пациента -10 мин. По истечении этого времени Пациент считается не явившимся и врач вправе использовать образовавшееся «окно» для приема следующего Пациента без уведомления опоздавшего.</w:t>
      </w:r>
    </w:p>
    <w:p w:rsidR="00472AA5" w:rsidRPr="00370598" w:rsidRDefault="003134F6" w:rsidP="00472AA5">
      <w:pPr>
        <w:shd w:val="clear" w:color="auto" w:fill="FFFFFF"/>
        <w:spacing w:after="16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8</w:t>
      </w:r>
      <w:r w:rsidR="00472AA5" w:rsidRPr="00370598">
        <w:rPr>
          <w:rFonts w:ascii="Arial" w:eastAsia="Times New Roman" w:hAnsi="Arial" w:cs="Arial"/>
          <w:color w:val="333333"/>
          <w:sz w:val="24"/>
          <w:szCs w:val="24"/>
          <w:lang w:eastAsia="ru-RU"/>
        </w:rPr>
        <w:t>. Получение результатов анализов производится только при наличии документа, удостоверяющего личность Пациента, либо акта выполненных работ с чеком. Для получения результатов анализов другим лицом требуется письменное заявление Пациента на передачу полномочий с указанием ФИО, паспортных данных уполномоченного лица.</w:t>
      </w:r>
    </w:p>
    <w:p w:rsidR="00472AA5" w:rsidRPr="00370598" w:rsidRDefault="003134F6" w:rsidP="00472AA5">
      <w:pPr>
        <w:shd w:val="clear" w:color="auto" w:fill="FFFFFF"/>
        <w:spacing w:after="16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9</w:t>
      </w:r>
      <w:r w:rsidR="00472AA5" w:rsidRPr="00370598">
        <w:rPr>
          <w:rFonts w:ascii="Arial" w:eastAsia="Times New Roman" w:hAnsi="Arial" w:cs="Arial"/>
          <w:color w:val="333333"/>
          <w:sz w:val="24"/>
          <w:szCs w:val="24"/>
          <w:lang w:eastAsia="ru-RU"/>
        </w:rPr>
        <w:t>. Работниками медицинского центра по телефону не дается информация, касающаяся личных данных Пациентов, результатах анализов, заболеваниях Пациентов, количестве и стоимости, оказанных услуг пациенту. Также подобная информация не дается посторонним лицам без письменной доверенности пациента.</w:t>
      </w:r>
    </w:p>
    <w:p w:rsidR="00472AA5" w:rsidRDefault="003134F6" w:rsidP="00472AA5">
      <w:pPr>
        <w:shd w:val="clear" w:color="auto" w:fill="FFFFFF"/>
        <w:spacing w:after="165" w:line="240" w:lineRule="auto"/>
      </w:pPr>
      <w:r>
        <w:rPr>
          <w:rFonts w:ascii="Arial" w:eastAsia="Times New Roman" w:hAnsi="Arial" w:cs="Arial"/>
          <w:color w:val="333333"/>
          <w:sz w:val="24"/>
          <w:szCs w:val="24"/>
          <w:lang w:eastAsia="ru-RU"/>
        </w:rPr>
        <w:t>10</w:t>
      </w:r>
      <w:r w:rsidR="00472AA5" w:rsidRPr="00370598">
        <w:rPr>
          <w:rFonts w:ascii="Arial" w:eastAsia="Times New Roman" w:hAnsi="Arial" w:cs="Arial"/>
          <w:color w:val="333333"/>
          <w:sz w:val="24"/>
          <w:szCs w:val="24"/>
          <w:lang w:eastAsia="ru-RU"/>
        </w:rPr>
        <w:t>. Медицинская карта Пациента хранится в медицинском центре. Для получения медицинской карты или ее копии Пациенту необходимо написать заявление. Решение о выдачи медицинской карты принимает главный врач клиники в течение 3 дней с момента подачи заявления.</w:t>
      </w:r>
    </w:p>
    <w:sectPr w:rsidR="00472AA5" w:rsidSect="00472A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A5"/>
    <w:rsid w:val="003134F6"/>
    <w:rsid w:val="003B2F7E"/>
    <w:rsid w:val="00472AA5"/>
    <w:rsid w:val="007045F4"/>
    <w:rsid w:val="00964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2A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2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2A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2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414</Words>
  <Characters>2365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Альфа</dc:creator>
  <cp:lastModifiedBy>Альфа</cp:lastModifiedBy>
  <cp:revision>6</cp:revision>
  <cp:lastPrinted>2018-10-04T14:59:00Z</cp:lastPrinted>
  <dcterms:created xsi:type="dcterms:W3CDTF">2018-05-17T10:29:00Z</dcterms:created>
  <dcterms:modified xsi:type="dcterms:W3CDTF">2018-10-04T15:00:00Z</dcterms:modified>
</cp:coreProperties>
</file>